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3AE8" w14:textId="5AF91D9D" w:rsidR="00602640" w:rsidRPr="00AD1FF8" w:rsidRDefault="00602640" w:rsidP="00602640">
      <w:pPr>
        <w:pStyle w:val="Heading2"/>
        <w:jc w:val="center"/>
      </w:pPr>
      <w:r w:rsidRPr="00AD1FF8">
        <w:fldChar w:fldCharType="begin"/>
      </w:r>
      <w:r w:rsidRPr="00AD1FF8">
        <w:instrText>TC "</w:instrText>
      </w:r>
      <w:bookmarkStart w:id="0" w:name="_Toc64373287"/>
      <w:r w:rsidRPr="00AD1FF8">
        <w:instrText>Quality Policy</w:instrText>
      </w:r>
      <w:bookmarkEnd w:id="0"/>
      <w:r w:rsidRPr="00AD1FF8">
        <w:instrText>" \f pmmaus \l2</w:instrText>
      </w:r>
      <w:r w:rsidRPr="00AD1FF8">
        <w:fldChar w:fldCharType="end"/>
      </w:r>
      <w:r w:rsidR="00270CFF">
        <w:t>Q</w:t>
      </w:r>
      <w:r w:rsidRPr="00AD1FF8">
        <w:t>uality Policy</w:t>
      </w:r>
    </w:p>
    <w:p w14:paraId="30B0C9AC" w14:textId="6A53976A" w:rsidR="00602640" w:rsidRPr="00F83D01" w:rsidRDefault="00602640" w:rsidP="00602640">
      <w:pPr>
        <w:rPr>
          <w:rFonts w:ascii="Arial Nova Light" w:eastAsia="Times New Roman" w:hAnsi="Arial Nova Light" w:cs="Times New Roman"/>
          <w:sz w:val="18"/>
          <w:szCs w:val="18"/>
        </w:rPr>
      </w:pPr>
    </w:p>
    <w:p w14:paraId="305319EE" w14:textId="3BFFF861" w:rsidR="00602640" w:rsidRPr="00F83D01" w:rsidRDefault="00602640" w:rsidP="00602640">
      <w:pPr>
        <w:rPr>
          <w:rFonts w:ascii="Arial Nova Light" w:eastAsia="Times New Roman" w:hAnsi="Arial Nova Light" w:cs="Times New Roman"/>
          <w:sz w:val="18"/>
          <w:szCs w:val="18"/>
        </w:rPr>
      </w:pPr>
    </w:p>
    <w:p w14:paraId="7F1683A4" w14:textId="3123A10B" w:rsidR="00602640" w:rsidRPr="00F83D01" w:rsidRDefault="00602640" w:rsidP="00602640">
      <w:pPr>
        <w:rPr>
          <w:rFonts w:ascii="Arial Nova Light" w:eastAsia="Times New Roman" w:hAnsi="Arial Nova Light" w:cs="Times New Roman"/>
          <w:sz w:val="18"/>
          <w:szCs w:val="18"/>
        </w:rPr>
      </w:pPr>
      <w:bookmarkStart w:id="1" w:name="_Hlk64374595"/>
      <w:r w:rsidRPr="00F83D01">
        <w:rPr>
          <w:rFonts w:ascii="Arial Nova Light" w:eastAsia="Times New Roman" w:hAnsi="Arial Nova Light" w:cs="Times New Roman"/>
          <w:sz w:val="18"/>
          <w:szCs w:val="18"/>
        </w:rPr>
        <w:t xml:space="preserve">Valvology is engaged in the business of </w:t>
      </w:r>
      <w:r w:rsidR="00A47F27">
        <w:rPr>
          <w:rFonts w:ascii="Arial Nova Light" w:eastAsia="Times New Roman" w:hAnsi="Arial Nova Light" w:cs="Times New Roman"/>
          <w:sz w:val="18"/>
          <w:szCs w:val="18"/>
        </w:rPr>
        <w:t>v</w:t>
      </w:r>
      <w:r w:rsidRPr="00F83D01">
        <w:rPr>
          <w:rFonts w:ascii="Arial Nova Light" w:eastAsia="Times New Roman" w:hAnsi="Arial Nova Light" w:cs="Times New Roman"/>
          <w:sz w:val="18"/>
          <w:szCs w:val="18"/>
        </w:rPr>
        <w:t>alve</w:t>
      </w:r>
      <w:r w:rsidR="00371F41">
        <w:rPr>
          <w:rFonts w:ascii="Arial Nova Light" w:eastAsia="Times New Roman" w:hAnsi="Arial Nova Light" w:cs="Times New Roman"/>
          <w:sz w:val="18"/>
          <w:szCs w:val="18"/>
        </w:rPr>
        <w:t xml:space="preserve"> </w:t>
      </w:r>
      <w:r w:rsidR="00101D05">
        <w:rPr>
          <w:rFonts w:ascii="Arial Nova Light" w:eastAsia="Times New Roman" w:hAnsi="Arial Nova Light" w:cs="Times New Roman"/>
          <w:sz w:val="18"/>
          <w:szCs w:val="18"/>
        </w:rPr>
        <w:t xml:space="preserve">integrity management via maintenance, repairs, testing, </w:t>
      </w:r>
      <w:r w:rsidR="00A47F27">
        <w:rPr>
          <w:rFonts w:ascii="Arial Nova Light" w:eastAsia="Times New Roman" w:hAnsi="Arial Nova Light" w:cs="Times New Roman"/>
          <w:sz w:val="18"/>
          <w:szCs w:val="18"/>
        </w:rPr>
        <w:t>quality assurance</w:t>
      </w:r>
      <w:r w:rsidR="00371F41">
        <w:rPr>
          <w:rFonts w:ascii="Arial Nova Light" w:eastAsia="Times New Roman" w:hAnsi="Arial Nova Light" w:cs="Times New Roman"/>
          <w:sz w:val="18"/>
          <w:szCs w:val="18"/>
        </w:rPr>
        <w:t xml:space="preserve">, and the sale of the highest quality </w:t>
      </w:r>
      <w:r w:rsidR="00A47F27">
        <w:rPr>
          <w:rFonts w:ascii="Arial Nova Light" w:eastAsia="Times New Roman" w:hAnsi="Arial Nova Light" w:cs="Times New Roman"/>
          <w:sz w:val="18"/>
          <w:szCs w:val="18"/>
        </w:rPr>
        <w:t>v</w:t>
      </w:r>
      <w:r w:rsidR="00371F41">
        <w:rPr>
          <w:rFonts w:ascii="Arial Nova Light" w:eastAsia="Times New Roman" w:hAnsi="Arial Nova Light" w:cs="Times New Roman"/>
          <w:sz w:val="18"/>
          <w:szCs w:val="18"/>
        </w:rPr>
        <w:t xml:space="preserve">alve </w:t>
      </w:r>
      <w:r w:rsidR="00A47F27">
        <w:rPr>
          <w:rFonts w:ascii="Arial Nova Light" w:eastAsia="Times New Roman" w:hAnsi="Arial Nova Light" w:cs="Times New Roman"/>
          <w:sz w:val="18"/>
          <w:szCs w:val="18"/>
        </w:rPr>
        <w:t>p</w:t>
      </w:r>
      <w:r w:rsidR="00371F41">
        <w:rPr>
          <w:rFonts w:ascii="Arial Nova Light" w:eastAsia="Times New Roman" w:hAnsi="Arial Nova Light" w:cs="Times New Roman"/>
          <w:sz w:val="18"/>
          <w:szCs w:val="18"/>
        </w:rPr>
        <w:t>roducts. T</w:t>
      </w:r>
      <w:r w:rsidRPr="00F83D01">
        <w:rPr>
          <w:rFonts w:ascii="Arial Nova Light" w:eastAsia="Times New Roman" w:hAnsi="Arial Nova Light" w:cs="Times New Roman"/>
          <w:sz w:val="18"/>
          <w:szCs w:val="18"/>
        </w:rPr>
        <w:t xml:space="preserve">his policy applies to all of our </w:t>
      </w:r>
      <w:r w:rsidR="00813B44">
        <w:rPr>
          <w:rFonts w:ascii="Arial Nova Light" w:eastAsia="Times New Roman" w:hAnsi="Arial Nova Light" w:cs="Times New Roman"/>
          <w:sz w:val="18"/>
          <w:szCs w:val="18"/>
        </w:rPr>
        <w:t xml:space="preserve">core products and services </w:t>
      </w:r>
      <w:r w:rsidRPr="00F83D01">
        <w:rPr>
          <w:rFonts w:ascii="Arial Nova Light" w:eastAsia="Times New Roman" w:hAnsi="Arial Nova Light" w:cs="Times New Roman"/>
          <w:sz w:val="18"/>
          <w:szCs w:val="18"/>
        </w:rPr>
        <w:t>throughout the organisation.</w:t>
      </w:r>
    </w:p>
    <w:bookmarkEnd w:id="1"/>
    <w:p w14:paraId="31B63901" w14:textId="73B7499B" w:rsidR="00602640" w:rsidRPr="00F83D01" w:rsidRDefault="00602640" w:rsidP="00101D05">
      <w:pPr>
        <w:spacing w:before="240"/>
        <w:rPr>
          <w:rFonts w:ascii="Arial Nova Light" w:eastAsia="Times New Roman" w:hAnsi="Arial Nova Light" w:cs="Times New Roman"/>
          <w:sz w:val="18"/>
          <w:szCs w:val="18"/>
        </w:rPr>
      </w:pPr>
      <w:r w:rsidRPr="00F83D01">
        <w:rPr>
          <w:rFonts w:ascii="Arial Nova Light" w:eastAsia="Times New Roman" w:hAnsi="Arial Nova Light" w:cs="Times New Roman"/>
          <w:sz w:val="18"/>
          <w:szCs w:val="18"/>
        </w:rPr>
        <w:t xml:space="preserve">The purpose of this policy is to confirm our commitment to meeting the quality standards expected by our customers in the delivery of the products and/or services that we supply to them. </w:t>
      </w:r>
    </w:p>
    <w:p w14:paraId="06CB7BA6" w14:textId="34C1AA64" w:rsidR="00602640" w:rsidRPr="00F83D01" w:rsidRDefault="00602640" w:rsidP="00101D05">
      <w:pPr>
        <w:spacing w:before="240"/>
        <w:rPr>
          <w:rFonts w:ascii="Arial Nova Light" w:eastAsia="Times New Roman" w:hAnsi="Arial Nova Light" w:cs="Times New Roman"/>
          <w:sz w:val="18"/>
          <w:szCs w:val="18"/>
        </w:rPr>
      </w:pPr>
      <w:r w:rsidRPr="00F83D01">
        <w:rPr>
          <w:rFonts w:ascii="Arial Nova Light" w:eastAsia="Times New Roman" w:hAnsi="Arial Nova Light" w:cs="Times New Roman"/>
          <w:sz w:val="18"/>
          <w:szCs w:val="18"/>
        </w:rPr>
        <w:t xml:space="preserve">Our quality objectives </w:t>
      </w:r>
      <w:r w:rsidR="00101D05">
        <w:rPr>
          <w:rFonts w:ascii="Arial Nova Light" w:eastAsia="Times New Roman" w:hAnsi="Arial Nova Light" w:cs="Times New Roman"/>
          <w:sz w:val="18"/>
          <w:szCs w:val="18"/>
        </w:rPr>
        <w:t xml:space="preserve">for 2024 </w:t>
      </w:r>
      <w:r w:rsidRPr="00F83D01">
        <w:rPr>
          <w:rFonts w:ascii="Arial Nova Light" w:eastAsia="Times New Roman" w:hAnsi="Arial Nova Light" w:cs="Times New Roman"/>
          <w:sz w:val="18"/>
          <w:szCs w:val="18"/>
        </w:rPr>
        <w:t>are to:</w:t>
      </w:r>
    </w:p>
    <w:p w14:paraId="7C2924F6" w14:textId="04B296F9" w:rsidR="00101D05" w:rsidRPr="00101D05" w:rsidRDefault="00101D05" w:rsidP="00101D05">
      <w:pPr>
        <w:pStyle w:val="ListParagraph"/>
        <w:numPr>
          <w:ilvl w:val="0"/>
          <w:numId w:val="5"/>
        </w:numPr>
        <w:spacing w:before="240" w:after="240"/>
        <w:rPr>
          <w:rFonts w:ascii="Arial Nova Light" w:eastAsia="Times New Roman" w:hAnsi="Arial Nova Light" w:cs="Times New Roman"/>
          <w:sz w:val="18"/>
          <w:szCs w:val="18"/>
        </w:rPr>
      </w:pPr>
      <w:r w:rsidRPr="00101D05">
        <w:rPr>
          <w:rFonts w:ascii="Arial Nova Light" w:eastAsia="Times New Roman" w:hAnsi="Arial Nova Light" w:cs="Times New Roman"/>
          <w:sz w:val="18"/>
          <w:szCs w:val="18"/>
        </w:rPr>
        <w:t>Achieve ISO 9001 and ISO 45001 certification by March 2024.</w:t>
      </w:r>
    </w:p>
    <w:p w14:paraId="517BE4E8" w14:textId="52567D5D" w:rsidR="00101D05" w:rsidRPr="00101D05" w:rsidRDefault="00101D05" w:rsidP="00101D05">
      <w:pPr>
        <w:pStyle w:val="ListParagraph"/>
        <w:numPr>
          <w:ilvl w:val="0"/>
          <w:numId w:val="5"/>
        </w:numPr>
        <w:spacing w:before="240"/>
        <w:rPr>
          <w:rFonts w:ascii="Arial Nova Light" w:eastAsia="Times New Roman" w:hAnsi="Arial Nova Light" w:cs="Times New Roman"/>
          <w:sz w:val="18"/>
          <w:szCs w:val="18"/>
        </w:rPr>
      </w:pPr>
      <w:r w:rsidRPr="00101D05">
        <w:rPr>
          <w:rFonts w:ascii="Arial Nova Light" w:eastAsia="Times New Roman" w:hAnsi="Arial Nova Light" w:cs="Times New Roman"/>
          <w:sz w:val="18"/>
          <w:szCs w:val="18"/>
        </w:rPr>
        <w:t>We will receive two individual feedback events from a minimum of five key clients by the end of 2023FY.</w:t>
      </w:r>
    </w:p>
    <w:p w14:paraId="190975B8" w14:textId="0A2E60E7" w:rsidR="00101D05" w:rsidRPr="00101D05" w:rsidRDefault="00101D05" w:rsidP="00101D05">
      <w:pPr>
        <w:pStyle w:val="ListParagraph"/>
        <w:numPr>
          <w:ilvl w:val="0"/>
          <w:numId w:val="5"/>
        </w:numPr>
        <w:spacing w:before="240"/>
        <w:rPr>
          <w:rFonts w:ascii="Arial Nova Light" w:eastAsia="Times New Roman" w:hAnsi="Arial Nova Light" w:cs="Times New Roman"/>
          <w:sz w:val="18"/>
          <w:szCs w:val="18"/>
        </w:rPr>
      </w:pPr>
      <w:r>
        <w:rPr>
          <w:rFonts w:ascii="Arial Nova Light" w:eastAsia="Times New Roman" w:hAnsi="Arial Nova Light" w:cs="Times New Roman"/>
          <w:sz w:val="18"/>
          <w:szCs w:val="18"/>
        </w:rPr>
        <w:t>C</w:t>
      </w:r>
      <w:r w:rsidRPr="00101D05">
        <w:rPr>
          <w:rFonts w:ascii="Arial Nova Light" w:eastAsia="Times New Roman" w:hAnsi="Arial Nova Light" w:cs="Times New Roman"/>
          <w:sz w:val="18"/>
          <w:szCs w:val="18"/>
        </w:rPr>
        <w:t>omplete establishment of 95 Great Eastern Highway, Rivervale workshop to complete all testing capabilities within our scope of accreditation.</w:t>
      </w:r>
    </w:p>
    <w:p w14:paraId="1AF5DABA" w14:textId="2C486D8C" w:rsidR="00101D05" w:rsidRPr="00101D05" w:rsidRDefault="00101D05" w:rsidP="00101D05">
      <w:pPr>
        <w:pStyle w:val="ListParagraph"/>
        <w:numPr>
          <w:ilvl w:val="0"/>
          <w:numId w:val="5"/>
        </w:numPr>
        <w:spacing w:before="240"/>
        <w:rPr>
          <w:rFonts w:ascii="Arial Nova Light" w:eastAsia="Times New Roman" w:hAnsi="Arial Nova Light" w:cs="Times New Roman"/>
          <w:sz w:val="18"/>
          <w:szCs w:val="18"/>
        </w:rPr>
      </w:pPr>
      <w:r>
        <w:rPr>
          <w:rFonts w:ascii="Arial Nova Light" w:eastAsia="Times New Roman" w:hAnsi="Arial Nova Light" w:cs="Times New Roman"/>
          <w:sz w:val="18"/>
          <w:szCs w:val="18"/>
        </w:rPr>
        <w:t>I</w:t>
      </w:r>
      <w:r w:rsidRPr="00101D05">
        <w:rPr>
          <w:rFonts w:ascii="Arial Nova Light" w:eastAsia="Times New Roman" w:hAnsi="Arial Nova Light" w:cs="Times New Roman"/>
          <w:sz w:val="18"/>
          <w:szCs w:val="18"/>
        </w:rPr>
        <w:t xml:space="preserve">nitiate </w:t>
      </w:r>
      <w:r>
        <w:rPr>
          <w:rFonts w:ascii="Arial Nova Light" w:eastAsia="Times New Roman" w:hAnsi="Arial Nova Light" w:cs="Times New Roman"/>
          <w:sz w:val="18"/>
          <w:szCs w:val="18"/>
        </w:rPr>
        <w:t xml:space="preserve">a </w:t>
      </w:r>
      <w:r w:rsidRPr="00101D05">
        <w:rPr>
          <w:rFonts w:ascii="Arial Nova Light" w:eastAsia="Times New Roman" w:hAnsi="Arial Nova Light" w:cs="Times New Roman"/>
          <w:sz w:val="18"/>
          <w:szCs w:val="18"/>
        </w:rPr>
        <w:t>valve integrity management program</w:t>
      </w:r>
      <w:r>
        <w:rPr>
          <w:rFonts w:ascii="Arial Nova Light" w:eastAsia="Times New Roman" w:hAnsi="Arial Nova Light" w:cs="Times New Roman"/>
          <w:sz w:val="18"/>
          <w:szCs w:val="18"/>
        </w:rPr>
        <w:t xml:space="preserve"> with all valves inspected by Valvology</w:t>
      </w:r>
      <w:r w:rsidRPr="00101D05">
        <w:rPr>
          <w:rFonts w:ascii="Arial Nova Light" w:eastAsia="Times New Roman" w:hAnsi="Arial Nova Light" w:cs="Times New Roman"/>
          <w:sz w:val="18"/>
          <w:szCs w:val="18"/>
        </w:rPr>
        <w:t>.</w:t>
      </w:r>
    </w:p>
    <w:p w14:paraId="7A95899B" w14:textId="77777777" w:rsidR="00101D05" w:rsidRDefault="00101D05" w:rsidP="00101D05">
      <w:pPr>
        <w:pStyle w:val="ListParagraph"/>
        <w:numPr>
          <w:ilvl w:val="0"/>
          <w:numId w:val="5"/>
        </w:numPr>
        <w:spacing w:before="240"/>
        <w:rPr>
          <w:rFonts w:ascii="Arial Nova Light" w:eastAsia="Times New Roman" w:hAnsi="Arial Nova Light" w:cs="Times New Roman"/>
          <w:sz w:val="18"/>
          <w:szCs w:val="18"/>
        </w:rPr>
      </w:pPr>
      <w:r w:rsidRPr="00101D05">
        <w:rPr>
          <w:rFonts w:ascii="Arial Nova Light" w:eastAsia="Times New Roman" w:hAnsi="Arial Nova Light" w:cs="Times New Roman"/>
          <w:sz w:val="18"/>
          <w:szCs w:val="18"/>
        </w:rPr>
        <w:t>We will report openly on our QHSE statistics.</w:t>
      </w:r>
    </w:p>
    <w:p w14:paraId="32C25F36" w14:textId="74D3038D" w:rsidR="00602640" w:rsidRPr="00101D05" w:rsidRDefault="00101D05" w:rsidP="00101D05">
      <w:pPr>
        <w:pStyle w:val="ListParagraph"/>
        <w:numPr>
          <w:ilvl w:val="0"/>
          <w:numId w:val="5"/>
        </w:numPr>
        <w:spacing w:before="240"/>
        <w:rPr>
          <w:rFonts w:ascii="Arial Nova Light" w:eastAsia="Times New Roman" w:hAnsi="Arial Nova Light" w:cs="Times New Roman"/>
          <w:sz w:val="18"/>
          <w:szCs w:val="18"/>
        </w:rPr>
      </w:pPr>
      <w:r w:rsidRPr="00101D05">
        <w:rPr>
          <w:rFonts w:ascii="Arial Nova Light" w:eastAsia="Times New Roman" w:hAnsi="Arial Nova Light" w:cs="Times New Roman"/>
          <w:sz w:val="18"/>
          <w:szCs w:val="18"/>
        </w:rPr>
        <w:t xml:space="preserve">We will develop and </w:t>
      </w:r>
      <w:r>
        <w:rPr>
          <w:rFonts w:ascii="Arial Nova Light" w:eastAsia="Times New Roman" w:hAnsi="Arial Nova Light" w:cs="Times New Roman"/>
          <w:sz w:val="18"/>
          <w:szCs w:val="18"/>
        </w:rPr>
        <w:t xml:space="preserve">initiate </w:t>
      </w:r>
      <w:r w:rsidRPr="00101D05">
        <w:rPr>
          <w:rFonts w:ascii="Arial Nova Light" w:eastAsia="Times New Roman" w:hAnsi="Arial Nova Light" w:cs="Times New Roman"/>
          <w:sz w:val="18"/>
          <w:szCs w:val="18"/>
        </w:rPr>
        <w:t xml:space="preserve">a training program to ensure al personnel are </w:t>
      </w:r>
      <w:r>
        <w:rPr>
          <w:rFonts w:ascii="Arial Nova Light" w:eastAsia="Times New Roman" w:hAnsi="Arial Nova Light" w:cs="Times New Roman"/>
          <w:sz w:val="18"/>
          <w:szCs w:val="18"/>
        </w:rPr>
        <w:t xml:space="preserve">provided </w:t>
      </w:r>
      <w:r w:rsidRPr="00101D05">
        <w:rPr>
          <w:rFonts w:ascii="Arial Nova Light" w:eastAsia="Times New Roman" w:hAnsi="Arial Nova Light" w:cs="Times New Roman"/>
          <w:sz w:val="18"/>
          <w:szCs w:val="18"/>
        </w:rPr>
        <w:t xml:space="preserve">the opportunity to achieve the skills required </w:t>
      </w:r>
      <w:r>
        <w:rPr>
          <w:rFonts w:ascii="Arial Nova Light" w:eastAsia="Times New Roman" w:hAnsi="Arial Nova Light" w:cs="Times New Roman"/>
          <w:sz w:val="18"/>
          <w:szCs w:val="18"/>
        </w:rPr>
        <w:t xml:space="preserve">to be successful in </w:t>
      </w:r>
      <w:r w:rsidRPr="00101D05">
        <w:rPr>
          <w:rFonts w:ascii="Arial Nova Light" w:eastAsia="Times New Roman" w:hAnsi="Arial Nova Light" w:cs="Times New Roman"/>
          <w:sz w:val="18"/>
          <w:szCs w:val="18"/>
        </w:rPr>
        <w:t xml:space="preserve">their role </w:t>
      </w:r>
      <w:r>
        <w:rPr>
          <w:rFonts w:ascii="Arial Nova Light" w:eastAsia="Times New Roman" w:hAnsi="Arial Nova Light" w:cs="Times New Roman"/>
          <w:sz w:val="18"/>
          <w:szCs w:val="18"/>
        </w:rPr>
        <w:t xml:space="preserve">within </w:t>
      </w:r>
      <w:r w:rsidRPr="00101D05">
        <w:rPr>
          <w:rFonts w:ascii="Arial Nova Light" w:eastAsia="Times New Roman" w:hAnsi="Arial Nova Light" w:cs="Times New Roman"/>
          <w:sz w:val="18"/>
          <w:szCs w:val="18"/>
        </w:rPr>
        <w:t>the business.</w:t>
      </w:r>
    </w:p>
    <w:p w14:paraId="6EA8E059" w14:textId="77777777" w:rsidR="00F644C4" w:rsidRDefault="00F644C4" w:rsidP="00602640">
      <w:pPr>
        <w:rPr>
          <w:rFonts w:ascii="Arial Nova Light" w:eastAsia="Times New Roman" w:hAnsi="Arial Nova Light" w:cs="Times New Roman"/>
          <w:sz w:val="18"/>
          <w:szCs w:val="18"/>
        </w:rPr>
      </w:pPr>
    </w:p>
    <w:p w14:paraId="65CB5C2D" w14:textId="09D1AF94" w:rsidR="00602640" w:rsidRPr="00F83D01" w:rsidRDefault="00602640" w:rsidP="00602640">
      <w:pPr>
        <w:rPr>
          <w:rFonts w:ascii="Arial Nova Light" w:eastAsia="Times New Roman" w:hAnsi="Arial Nova Light" w:cs="Times New Roman"/>
          <w:sz w:val="18"/>
          <w:szCs w:val="18"/>
        </w:rPr>
      </w:pPr>
      <w:r w:rsidRPr="00F83D01">
        <w:rPr>
          <w:rFonts w:ascii="Arial Nova Light" w:eastAsia="Times New Roman" w:hAnsi="Arial Nova Light" w:cs="Times New Roman"/>
          <w:sz w:val="18"/>
          <w:szCs w:val="18"/>
        </w:rPr>
        <w:t xml:space="preserve">To implement this </w:t>
      </w:r>
      <w:r w:rsidR="00A47F27" w:rsidRPr="00F83D01">
        <w:rPr>
          <w:rFonts w:ascii="Arial Nova Light" w:eastAsia="Times New Roman" w:hAnsi="Arial Nova Light" w:cs="Times New Roman"/>
          <w:sz w:val="18"/>
          <w:szCs w:val="18"/>
        </w:rPr>
        <w:t>policy,</w:t>
      </w:r>
      <w:r w:rsidRPr="00F83D01">
        <w:rPr>
          <w:rFonts w:ascii="Arial Nova Light" w:eastAsia="Times New Roman" w:hAnsi="Arial Nova Light" w:cs="Times New Roman"/>
          <w:sz w:val="18"/>
          <w:szCs w:val="18"/>
        </w:rPr>
        <w:t xml:space="preserve"> we shall focus on the needs of our business with particular reference to consistently meeting our customers' requirements and statutory obligations. Our quality management system will provide mechanisms for detecting system shortfalls and for stimulating process improvements.</w:t>
      </w:r>
    </w:p>
    <w:p w14:paraId="12BA592A" w14:textId="2C6B11DF" w:rsidR="00602640" w:rsidRPr="00F83D01" w:rsidRDefault="00602640" w:rsidP="00101D05">
      <w:pPr>
        <w:spacing w:before="240" w:after="240"/>
        <w:rPr>
          <w:rFonts w:ascii="Arial Nova Light" w:eastAsia="Times New Roman" w:hAnsi="Arial Nova Light" w:cs="Times New Roman"/>
          <w:sz w:val="18"/>
          <w:szCs w:val="18"/>
        </w:rPr>
      </w:pPr>
      <w:r w:rsidRPr="00F83D01">
        <w:rPr>
          <w:rFonts w:ascii="Arial Nova Light" w:eastAsia="Times New Roman" w:hAnsi="Arial Nova Light" w:cs="Times New Roman"/>
          <w:sz w:val="18"/>
          <w:szCs w:val="18"/>
        </w:rPr>
        <w:t>Valvology has developed procedures and disciplines to ensure that:</w:t>
      </w:r>
    </w:p>
    <w:p w14:paraId="11FB6831" w14:textId="2E4EDED3" w:rsidR="00602640" w:rsidRDefault="00602640" w:rsidP="00101D05">
      <w:pPr>
        <w:numPr>
          <w:ilvl w:val="0"/>
          <w:numId w:val="3"/>
        </w:numPr>
        <w:ind w:left="720" w:hanging="360"/>
        <w:rPr>
          <w:rFonts w:ascii="Arial Nova Light" w:eastAsia="Times New Roman" w:hAnsi="Arial Nova Light" w:cs="Times New Roman"/>
          <w:sz w:val="18"/>
          <w:szCs w:val="18"/>
        </w:rPr>
      </w:pPr>
      <w:r w:rsidRPr="00F83D01">
        <w:rPr>
          <w:rFonts w:ascii="Arial Nova Light" w:eastAsia="Times New Roman" w:hAnsi="Arial Nova Light" w:cs="Times New Roman"/>
          <w:sz w:val="18"/>
          <w:szCs w:val="18"/>
        </w:rPr>
        <w:t>The system is effectively implemented by undertaking relevant skills training and conducting appropriate quality awareness training;</w:t>
      </w:r>
    </w:p>
    <w:p w14:paraId="74D8E1A9" w14:textId="49575710" w:rsidR="00602640" w:rsidRDefault="00602640" w:rsidP="00A42F3E">
      <w:pPr>
        <w:numPr>
          <w:ilvl w:val="0"/>
          <w:numId w:val="3"/>
        </w:numPr>
        <w:spacing w:before="40"/>
        <w:ind w:left="720" w:hanging="360"/>
        <w:rPr>
          <w:rFonts w:ascii="Arial Nova Light" w:eastAsia="Times New Roman" w:hAnsi="Arial Nova Light" w:cs="Times New Roman"/>
          <w:sz w:val="18"/>
          <w:szCs w:val="18"/>
        </w:rPr>
      </w:pPr>
      <w:r w:rsidRPr="00F83D01">
        <w:rPr>
          <w:rFonts w:ascii="Arial Nova Light" w:eastAsia="Times New Roman" w:hAnsi="Arial Nova Light" w:cs="Times New Roman"/>
          <w:sz w:val="18"/>
          <w:szCs w:val="18"/>
        </w:rPr>
        <w:t>Responsibilities for quality are established by communicating these responsibilities clearly to all employees;</w:t>
      </w:r>
    </w:p>
    <w:p w14:paraId="3F5603A2" w14:textId="77777777" w:rsidR="00602640" w:rsidRPr="00F83D01" w:rsidRDefault="00602640" w:rsidP="00A42F3E">
      <w:pPr>
        <w:numPr>
          <w:ilvl w:val="0"/>
          <w:numId w:val="3"/>
        </w:numPr>
        <w:spacing w:before="40"/>
        <w:ind w:left="720" w:hanging="360"/>
        <w:rPr>
          <w:rFonts w:ascii="Arial Nova Light" w:eastAsia="Times New Roman" w:hAnsi="Arial Nova Light" w:cs="Times New Roman"/>
          <w:sz w:val="18"/>
          <w:szCs w:val="18"/>
        </w:rPr>
      </w:pPr>
      <w:r w:rsidRPr="00F83D01">
        <w:rPr>
          <w:rFonts w:ascii="Arial Nova Light" w:eastAsia="Times New Roman" w:hAnsi="Arial Nova Light" w:cs="Times New Roman"/>
          <w:sz w:val="18"/>
          <w:szCs w:val="18"/>
        </w:rPr>
        <w:t>The policy and procedures continue to be appropriate by initiating regular reviews to check its effectiveness and ongoing relevance, and the company regularly review the needs and expectations of our customers and initiate continuous improvement activities to meet these expectations.</w:t>
      </w:r>
    </w:p>
    <w:p w14:paraId="61D645C6" w14:textId="40809403" w:rsidR="00602640" w:rsidRDefault="00602640" w:rsidP="00602640">
      <w:pPr>
        <w:rPr>
          <w:rFonts w:ascii="Arial Nova Light" w:eastAsia="Times New Roman" w:hAnsi="Arial Nova Light" w:cs="Times New Roman"/>
          <w:sz w:val="18"/>
          <w:szCs w:val="18"/>
        </w:rPr>
      </w:pPr>
    </w:p>
    <w:p w14:paraId="743FBAA8" w14:textId="77777777" w:rsidR="00602640" w:rsidRPr="00F83D01" w:rsidRDefault="00602640" w:rsidP="00602640">
      <w:pPr>
        <w:rPr>
          <w:rFonts w:ascii="Arial Nova Light" w:eastAsia="Times New Roman" w:hAnsi="Arial Nova Light" w:cs="Times New Roman"/>
          <w:sz w:val="18"/>
          <w:szCs w:val="18"/>
        </w:rPr>
      </w:pPr>
    </w:p>
    <w:p w14:paraId="4BE8B74A" w14:textId="77777777" w:rsidR="00602640" w:rsidRPr="00F83D01" w:rsidRDefault="00602640" w:rsidP="00602640">
      <w:pPr>
        <w:rPr>
          <w:rFonts w:ascii="Arial Nova Light" w:eastAsia="Times New Roman" w:hAnsi="Arial Nova Light" w:cs="Times New Roman"/>
          <w:sz w:val="18"/>
          <w:szCs w:val="18"/>
        </w:rPr>
      </w:pPr>
    </w:p>
    <w:p w14:paraId="39CC8041" w14:textId="77777777" w:rsidR="00602640" w:rsidRPr="00F83D01" w:rsidRDefault="00602640" w:rsidP="00602640">
      <w:pPr>
        <w:rPr>
          <w:rFonts w:ascii="Arial Nova Light" w:eastAsia="Times New Roman" w:hAnsi="Arial Nova Light" w:cs="Times New Roman"/>
          <w:sz w:val="18"/>
          <w:szCs w:val="18"/>
        </w:rPr>
      </w:pPr>
      <w:r w:rsidRPr="00F83D01">
        <w:rPr>
          <w:rFonts w:ascii="Arial Nova Light" w:eastAsia="Times New Roman" w:hAnsi="Arial Nova Light" w:cs="Times New Roman"/>
          <w:sz w:val="18"/>
          <w:szCs w:val="18"/>
        </w:rPr>
        <w:t> </w:t>
      </w:r>
      <w:r w:rsidRPr="00F83D01">
        <w:rPr>
          <w:rFonts w:ascii="Arial Nova Light" w:eastAsia="Times New Roman" w:hAnsi="Arial Nova Light" w:cs="Times New Roman"/>
          <w:noProof/>
          <w:sz w:val="18"/>
          <w:szCs w:val="18"/>
        </w:rPr>
        <w:drawing>
          <wp:inline distT="0" distB="0" distL="0" distR="0" wp14:anchorId="07DB06E2" wp14:editId="184CE92C">
            <wp:extent cx="1580827" cy="549256"/>
            <wp:effectExtent l="0" t="0" r="635"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rotWithShape="1">
                    <a:blip r:embed="rId7"/>
                    <a:srcRect l="7721"/>
                    <a:stretch/>
                  </pic:blipFill>
                  <pic:spPr bwMode="auto">
                    <a:xfrm>
                      <a:off x="0" y="0"/>
                      <a:ext cx="1666642" cy="579072"/>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p>
    <w:p w14:paraId="2992BC4C" w14:textId="77777777" w:rsidR="00813B44" w:rsidRDefault="00813B44" w:rsidP="00602640">
      <w:pPr>
        <w:rPr>
          <w:rFonts w:ascii="Arial Nova Light" w:eastAsia="Times New Roman" w:hAnsi="Arial Nova Light" w:cs="Times New Roman"/>
          <w:sz w:val="18"/>
          <w:szCs w:val="18"/>
        </w:rPr>
      </w:pPr>
    </w:p>
    <w:p w14:paraId="287CB5D9" w14:textId="2514C9E9" w:rsidR="00602640" w:rsidRDefault="00602640" w:rsidP="00602640">
      <w:pPr>
        <w:rPr>
          <w:rFonts w:ascii="Arial Nova Light" w:eastAsia="Times New Roman" w:hAnsi="Arial Nova Light" w:cs="Times New Roman"/>
          <w:sz w:val="18"/>
          <w:szCs w:val="18"/>
        </w:rPr>
      </w:pPr>
      <w:r>
        <w:rPr>
          <w:rFonts w:ascii="Arial Nova Light" w:eastAsia="Times New Roman" w:hAnsi="Arial Nova Light" w:cs="Times New Roman"/>
          <w:sz w:val="18"/>
          <w:szCs w:val="18"/>
        </w:rPr>
        <w:t>Corey Clifton</w:t>
      </w:r>
    </w:p>
    <w:p w14:paraId="535912B5" w14:textId="77777777" w:rsidR="00602640" w:rsidRPr="00F83D01" w:rsidRDefault="00602640" w:rsidP="00602640">
      <w:pPr>
        <w:rPr>
          <w:rFonts w:ascii="Arial Nova Light" w:eastAsia="Times New Roman" w:hAnsi="Arial Nova Light" w:cs="Times New Roman"/>
          <w:sz w:val="18"/>
          <w:szCs w:val="18"/>
        </w:rPr>
      </w:pPr>
      <w:r w:rsidRPr="00F83D01">
        <w:rPr>
          <w:rFonts w:ascii="Arial Nova Light" w:eastAsia="Times New Roman" w:hAnsi="Arial Nova Light" w:cs="Times New Roman"/>
          <w:sz w:val="18"/>
          <w:szCs w:val="18"/>
        </w:rPr>
        <w:t>Director</w:t>
      </w:r>
    </w:p>
    <w:p w14:paraId="1B2F9188" w14:textId="77777777" w:rsidR="00602640" w:rsidRPr="00F83D01" w:rsidRDefault="00602640" w:rsidP="00602640">
      <w:pPr>
        <w:rPr>
          <w:rFonts w:ascii="Arial Nova Light" w:eastAsia="Times New Roman" w:hAnsi="Arial Nova Light" w:cs="Times New Roman"/>
          <w:sz w:val="18"/>
          <w:szCs w:val="18"/>
        </w:rPr>
      </w:pPr>
    </w:p>
    <w:p w14:paraId="0AEED7D7" w14:textId="59E3509C" w:rsidR="00602640" w:rsidRPr="00F83D01" w:rsidRDefault="00B96F7C" w:rsidP="00602640">
      <w:pPr>
        <w:rPr>
          <w:rFonts w:ascii="Arial Nova Light" w:eastAsia="Times New Roman" w:hAnsi="Arial Nova Light" w:cs="Times New Roman"/>
          <w:sz w:val="18"/>
          <w:szCs w:val="18"/>
        </w:rPr>
      </w:pPr>
      <w:r w:rsidRPr="00B96F7C">
        <w:rPr>
          <w:rFonts w:ascii="Arial Nova Light" w:eastAsia="Times New Roman" w:hAnsi="Arial Nova Light" w:cs="Times New Roman"/>
          <w:sz w:val="18"/>
          <w:szCs w:val="18"/>
        </w:rPr>
        <w:t>1</w:t>
      </w:r>
      <w:r w:rsidR="00101D05">
        <w:rPr>
          <w:rFonts w:ascii="Arial Nova Light" w:eastAsia="Times New Roman" w:hAnsi="Arial Nova Light" w:cs="Times New Roman"/>
          <w:sz w:val="18"/>
          <w:szCs w:val="18"/>
        </w:rPr>
        <w:t>6</w:t>
      </w:r>
      <w:r w:rsidR="00A47F27" w:rsidRPr="00B96F7C">
        <w:rPr>
          <w:rFonts w:ascii="Arial Nova Light" w:eastAsia="Times New Roman" w:hAnsi="Arial Nova Light" w:cs="Times New Roman"/>
          <w:sz w:val="18"/>
          <w:szCs w:val="18"/>
          <w:vertAlign w:val="superscript"/>
        </w:rPr>
        <w:t>th</w:t>
      </w:r>
      <w:r w:rsidR="00A47F27" w:rsidRPr="00B96F7C">
        <w:rPr>
          <w:rFonts w:ascii="Arial Nova Light" w:eastAsia="Times New Roman" w:hAnsi="Arial Nova Light" w:cs="Times New Roman"/>
          <w:sz w:val="18"/>
          <w:szCs w:val="18"/>
        </w:rPr>
        <w:t xml:space="preserve"> </w:t>
      </w:r>
      <w:r w:rsidR="00101D05">
        <w:rPr>
          <w:rFonts w:ascii="Arial Nova Light" w:eastAsia="Times New Roman" w:hAnsi="Arial Nova Light" w:cs="Times New Roman"/>
          <w:sz w:val="18"/>
          <w:szCs w:val="18"/>
        </w:rPr>
        <w:t xml:space="preserve">January </w:t>
      </w:r>
      <w:r w:rsidR="00602640" w:rsidRPr="00B96F7C">
        <w:rPr>
          <w:rFonts w:ascii="Arial Nova Light" w:eastAsia="Times New Roman" w:hAnsi="Arial Nova Light" w:cs="Times New Roman"/>
          <w:sz w:val="18"/>
          <w:szCs w:val="18"/>
        </w:rPr>
        <w:t>202</w:t>
      </w:r>
      <w:r w:rsidR="00101D05">
        <w:rPr>
          <w:rFonts w:ascii="Arial Nova Light" w:eastAsia="Times New Roman" w:hAnsi="Arial Nova Light" w:cs="Times New Roman"/>
          <w:sz w:val="18"/>
          <w:szCs w:val="18"/>
        </w:rPr>
        <w:t>4</w:t>
      </w:r>
    </w:p>
    <w:p w14:paraId="7DB70B2B" w14:textId="77777777" w:rsidR="00F144B0" w:rsidRDefault="00F144B0"/>
    <w:sectPr w:rsidR="00F144B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5E81" w14:textId="77777777" w:rsidR="0099123A" w:rsidRDefault="0099123A" w:rsidP="00602640">
      <w:r>
        <w:separator/>
      </w:r>
    </w:p>
  </w:endnote>
  <w:endnote w:type="continuationSeparator" w:id="0">
    <w:p w14:paraId="272C7355" w14:textId="77777777" w:rsidR="0099123A" w:rsidRDefault="0099123A" w:rsidP="0060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3088" w14:textId="77777777" w:rsidR="0099123A" w:rsidRDefault="0099123A" w:rsidP="00602640">
      <w:r>
        <w:separator/>
      </w:r>
    </w:p>
  </w:footnote>
  <w:footnote w:type="continuationSeparator" w:id="0">
    <w:p w14:paraId="5FC0EB71" w14:textId="77777777" w:rsidR="0099123A" w:rsidRDefault="0099123A" w:rsidP="00602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F051" w14:textId="0D94D74C" w:rsidR="00602640" w:rsidRDefault="0056115C" w:rsidP="00602640">
    <w:pPr>
      <w:pStyle w:val="Header"/>
      <w:jc w:val="center"/>
    </w:pPr>
    <w:r>
      <w:rPr>
        <w:rFonts w:ascii="Arial Nova Light" w:hAnsi="Arial Nova Light"/>
        <w:noProof/>
        <w:sz w:val="18"/>
        <w:szCs w:val="18"/>
      </w:rPr>
      <w:drawing>
        <wp:anchor distT="0" distB="0" distL="114300" distR="114300" simplePos="0" relativeHeight="251658240" behindDoc="1" locked="0" layoutInCell="1" allowOverlap="1" wp14:anchorId="22143A68" wp14:editId="7FBCA31E">
          <wp:simplePos x="0" y="0"/>
          <wp:positionH relativeFrom="column">
            <wp:posOffset>-968991</wp:posOffset>
          </wp:positionH>
          <wp:positionV relativeFrom="paragraph">
            <wp:posOffset>4982228</wp:posOffset>
          </wp:positionV>
          <wp:extent cx="7567930" cy="52404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51022"/>
                  <a:stretch/>
                </pic:blipFill>
                <pic:spPr bwMode="auto">
                  <a:xfrm>
                    <a:off x="0" y="0"/>
                    <a:ext cx="7584293" cy="525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2B61">
      <w:rPr>
        <w:rFonts w:ascii="Arial Nova Light" w:hAnsi="Arial Nova Light"/>
        <w:noProof/>
        <w:sz w:val="18"/>
        <w:szCs w:val="18"/>
      </w:rPr>
      <w:drawing>
        <wp:inline distT="0" distB="0" distL="0" distR="0" wp14:anchorId="3CD961CB" wp14:editId="6B78EB8F">
          <wp:extent cx="2880000" cy="2036038"/>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880000" cy="2036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DBD"/>
    <w:multiLevelType w:val="multilevel"/>
    <w:tmpl w:val="E1FCFC32"/>
    <w:lvl w:ilvl="0">
      <w:start w:val="1"/>
      <w:numFmt w:val="bullet"/>
      <w:lvlText w:val="·"/>
      <w:lvlJc w:val="left"/>
      <w:rPr>
        <w:rFonts w:ascii="Symbol" w:hAnsi="Symbol"/>
        <w:color w:val="000000"/>
        <w:sz w:val="20"/>
      </w:rPr>
    </w:lvl>
    <w:lvl w:ilvl="1">
      <w:start w:val="1"/>
      <w:numFmt w:val="bullet"/>
      <w:lvlText w:val="·"/>
      <w:lvlJc w:val="left"/>
      <w:rPr>
        <w:rFonts w:ascii="Symbol" w:hAnsi="Symbol"/>
        <w:color w:val="000000"/>
        <w:sz w:val="20"/>
      </w:rPr>
    </w:lvl>
    <w:lvl w:ilvl="2">
      <w:start w:val="1"/>
      <w:numFmt w:val="bullet"/>
      <w:lvlText w:val="·"/>
      <w:lvlJc w:val="left"/>
      <w:rPr>
        <w:rFonts w:ascii="Symbol" w:hAnsi="Symbol"/>
        <w:color w:val="000000"/>
        <w:sz w:val="20"/>
      </w:rPr>
    </w:lvl>
    <w:lvl w:ilvl="3">
      <w:start w:val="1"/>
      <w:numFmt w:val="bullet"/>
      <w:lvlText w:val="·"/>
      <w:lvlJc w:val="left"/>
      <w:rPr>
        <w:rFonts w:ascii="Symbol" w:hAnsi="Symbol"/>
        <w:color w:val="000000"/>
        <w:sz w:val="20"/>
      </w:rPr>
    </w:lvl>
    <w:lvl w:ilvl="4">
      <w:start w:val="1"/>
      <w:numFmt w:val="bullet"/>
      <w:lvlText w:val="·"/>
      <w:lvlJc w:val="left"/>
      <w:rPr>
        <w:rFonts w:ascii="Symbol" w:hAnsi="Symbol"/>
        <w:color w:val="000000"/>
        <w:sz w:val="20"/>
      </w:rPr>
    </w:lvl>
    <w:lvl w:ilvl="5">
      <w:start w:val="1"/>
      <w:numFmt w:val="bullet"/>
      <w:lvlText w:val="·"/>
      <w:lvlJc w:val="left"/>
      <w:rPr>
        <w:rFonts w:ascii="Symbol" w:hAnsi="Symbol"/>
        <w:color w:val="000000"/>
        <w:sz w:val="20"/>
      </w:rPr>
    </w:lvl>
    <w:lvl w:ilvl="6">
      <w:start w:val="1"/>
      <w:numFmt w:val="bullet"/>
      <w:lvlText w:val="·"/>
      <w:lvlJc w:val="left"/>
      <w:rPr>
        <w:rFonts w:ascii="Symbol" w:hAnsi="Symbol"/>
        <w:color w:val="000000"/>
        <w:sz w:val="20"/>
      </w:rPr>
    </w:lvl>
    <w:lvl w:ilvl="7">
      <w:start w:val="1"/>
      <w:numFmt w:val="bullet"/>
      <w:lvlText w:val="·"/>
      <w:lvlJc w:val="left"/>
      <w:rPr>
        <w:rFonts w:ascii="Symbol" w:hAnsi="Symbol"/>
        <w:color w:val="000000"/>
        <w:sz w:val="20"/>
      </w:rPr>
    </w:lvl>
    <w:lvl w:ilvl="8">
      <w:start w:val="1"/>
      <w:numFmt w:val="bullet"/>
      <w:lvlText w:val="·"/>
      <w:lvlJc w:val="left"/>
      <w:rPr>
        <w:rFonts w:ascii="Symbol" w:hAnsi="Symbol"/>
        <w:color w:val="000000"/>
        <w:sz w:val="20"/>
      </w:rPr>
    </w:lvl>
  </w:abstractNum>
  <w:abstractNum w:abstractNumId="1" w15:restartNumberingAfterBreak="0">
    <w:nsid w:val="00002DBE"/>
    <w:multiLevelType w:val="multilevel"/>
    <w:tmpl w:val="D0643A28"/>
    <w:lvl w:ilvl="0">
      <w:start w:val="1"/>
      <w:numFmt w:val="bullet"/>
      <w:lvlText w:val="·"/>
      <w:lvlJc w:val="left"/>
      <w:rPr>
        <w:rFonts w:ascii="Symbol" w:hAnsi="Symbol"/>
        <w:color w:val="000000"/>
        <w:sz w:val="20"/>
      </w:rPr>
    </w:lvl>
    <w:lvl w:ilvl="1">
      <w:start w:val="1"/>
      <w:numFmt w:val="bullet"/>
      <w:lvlText w:val="·"/>
      <w:lvlJc w:val="left"/>
      <w:rPr>
        <w:rFonts w:ascii="Symbol" w:hAnsi="Symbol"/>
        <w:color w:val="000000"/>
        <w:sz w:val="20"/>
      </w:rPr>
    </w:lvl>
    <w:lvl w:ilvl="2">
      <w:start w:val="1"/>
      <w:numFmt w:val="bullet"/>
      <w:lvlText w:val="·"/>
      <w:lvlJc w:val="left"/>
      <w:rPr>
        <w:rFonts w:ascii="Symbol" w:hAnsi="Symbol"/>
        <w:color w:val="000000"/>
        <w:sz w:val="20"/>
      </w:rPr>
    </w:lvl>
    <w:lvl w:ilvl="3">
      <w:start w:val="1"/>
      <w:numFmt w:val="bullet"/>
      <w:lvlText w:val="·"/>
      <w:lvlJc w:val="left"/>
      <w:rPr>
        <w:rFonts w:ascii="Symbol" w:hAnsi="Symbol"/>
        <w:color w:val="000000"/>
        <w:sz w:val="20"/>
      </w:rPr>
    </w:lvl>
    <w:lvl w:ilvl="4">
      <w:start w:val="1"/>
      <w:numFmt w:val="bullet"/>
      <w:lvlText w:val="·"/>
      <w:lvlJc w:val="left"/>
      <w:rPr>
        <w:rFonts w:ascii="Symbol" w:hAnsi="Symbol"/>
        <w:color w:val="000000"/>
        <w:sz w:val="20"/>
      </w:rPr>
    </w:lvl>
    <w:lvl w:ilvl="5">
      <w:start w:val="1"/>
      <w:numFmt w:val="bullet"/>
      <w:lvlText w:val="·"/>
      <w:lvlJc w:val="left"/>
      <w:rPr>
        <w:rFonts w:ascii="Symbol" w:hAnsi="Symbol"/>
        <w:color w:val="000000"/>
        <w:sz w:val="20"/>
      </w:rPr>
    </w:lvl>
    <w:lvl w:ilvl="6">
      <w:start w:val="1"/>
      <w:numFmt w:val="bullet"/>
      <w:lvlText w:val="·"/>
      <w:lvlJc w:val="left"/>
      <w:rPr>
        <w:rFonts w:ascii="Symbol" w:hAnsi="Symbol"/>
        <w:color w:val="000000"/>
        <w:sz w:val="20"/>
      </w:rPr>
    </w:lvl>
    <w:lvl w:ilvl="7">
      <w:start w:val="1"/>
      <w:numFmt w:val="bullet"/>
      <w:lvlText w:val="·"/>
      <w:lvlJc w:val="left"/>
      <w:rPr>
        <w:rFonts w:ascii="Symbol" w:hAnsi="Symbol"/>
        <w:color w:val="000000"/>
        <w:sz w:val="20"/>
      </w:rPr>
    </w:lvl>
    <w:lvl w:ilvl="8">
      <w:start w:val="1"/>
      <w:numFmt w:val="bullet"/>
      <w:lvlText w:val="·"/>
      <w:lvlJc w:val="left"/>
      <w:rPr>
        <w:rFonts w:ascii="Symbol" w:hAnsi="Symbol"/>
        <w:color w:val="000000"/>
        <w:sz w:val="20"/>
      </w:rPr>
    </w:lvl>
  </w:abstractNum>
  <w:abstractNum w:abstractNumId="2" w15:restartNumberingAfterBreak="0">
    <w:nsid w:val="35E55718"/>
    <w:multiLevelType w:val="multilevel"/>
    <w:tmpl w:val="C1E033C8"/>
    <w:lvl w:ilvl="0">
      <w:start w:val="1"/>
      <w:numFmt w:val="bullet"/>
      <w:lvlText w:val=""/>
      <w:lvlJc w:val="left"/>
      <w:rPr>
        <w:rFonts w:ascii="Wingdings" w:hAnsi="Wingdings" w:hint="default"/>
        <w:color w:val="000000"/>
        <w:sz w:val="20"/>
      </w:rPr>
    </w:lvl>
    <w:lvl w:ilvl="1">
      <w:start w:val="1"/>
      <w:numFmt w:val="bullet"/>
      <w:lvlText w:val="·"/>
      <w:lvlJc w:val="left"/>
      <w:rPr>
        <w:rFonts w:ascii="Symbol" w:hAnsi="Symbol"/>
        <w:color w:val="000000"/>
        <w:sz w:val="20"/>
      </w:rPr>
    </w:lvl>
    <w:lvl w:ilvl="2">
      <w:start w:val="1"/>
      <w:numFmt w:val="bullet"/>
      <w:lvlText w:val="·"/>
      <w:lvlJc w:val="left"/>
      <w:rPr>
        <w:rFonts w:ascii="Symbol" w:hAnsi="Symbol"/>
        <w:color w:val="000000"/>
        <w:sz w:val="20"/>
      </w:rPr>
    </w:lvl>
    <w:lvl w:ilvl="3">
      <w:start w:val="1"/>
      <w:numFmt w:val="bullet"/>
      <w:lvlText w:val="·"/>
      <w:lvlJc w:val="left"/>
      <w:rPr>
        <w:rFonts w:ascii="Symbol" w:hAnsi="Symbol"/>
        <w:color w:val="000000"/>
        <w:sz w:val="20"/>
      </w:rPr>
    </w:lvl>
    <w:lvl w:ilvl="4">
      <w:start w:val="1"/>
      <w:numFmt w:val="bullet"/>
      <w:lvlText w:val="·"/>
      <w:lvlJc w:val="left"/>
      <w:rPr>
        <w:rFonts w:ascii="Symbol" w:hAnsi="Symbol"/>
        <w:color w:val="000000"/>
        <w:sz w:val="20"/>
      </w:rPr>
    </w:lvl>
    <w:lvl w:ilvl="5">
      <w:start w:val="1"/>
      <w:numFmt w:val="bullet"/>
      <w:lvlText w:val="·"/>
      <w:lvlJc w:val="left"/>
      <w:rPr>
        <w:rFonts w:ascii="Symbol" w:hAnsi="Symbol"/>
        <w:color w:val="000000"/>
        <w:sz w:val="20"/>
      </w:rPr>
    </w:lvl>
    <w:lvl w:ilvl="6">
      <w:start w:val="1"/>
      <w:numFmt w:val="bullet"/>
      <w:lvlText w:val="·"/>
      <w:lvlJc w:val="left"/>
      <w:rPr>
        <w:rFonts w:ascii="Symbol" w:hAnsi="Symbol"/>
        <w:color w:val="000000"/>
        <w:sz w:val="20"/>
      </w:rPr>
    </w:lvl>
    <w:lvl w:ilvl="7">
      <w:start w:val="1"/>
      <w:numFmt w:val="bullet"/>
      <w:lvlText w:val="·"/>
      <w:lvlJc w:val="left"/>
      <w:rPr>
        <w:rFonts w:ascii="Symbol" w:hAnsi="Symbol"/>
        <w:color w:val="000000"/>
        <w:sz w:val="20"/>
      </w:rPr>
    </w:lvl>
    <w:lvl w:ilvl="8">
      <w:start w:val="1"/>
      <w:numFmt w:val="bullet"/>
      <w:lvlText w:val="·"/>
      <w:lvlJc w:val="left"/>
      <w:rPr>
        <w:rFonts w:ascii="Symbol" w:hAnsi="Symbol"/>
        <w:color w:val="000000"/>
        <w:sz w:val="20"/>
      </w:rPr>
    </w:lvl>
  </w:abstractNum>
  <w:abstractNum w:abstractNumId="3" w15:restartNumberingAfterBreak="0">
    <w:nsid w:val="670736EF"/>
    <w:multiLevelType w:val="hybridMultilevel"/>
    <w:tmpl w:val="62E66FC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F04D2F"/>
    <w:multiLevelType w:val="multilevel"/>
    <w:tmpl w:val="2C18DA5C"/>
    <w:lvl w:ilvl="0">
      <w:start w:val="1"/>
      <w:numFmt w:val="bullet"/>
      <w:lvlText w:val=""/>
      <w:lvlJc w:val="left"/>
      <w:rPr>
        <w:rFonts w:ascii="Wingdings" w:hAnsi="Wingdings" w:hint="default"/>
        <w:color w:val="000000"/>
        <w:sz w:val="20"/>
      </w:rPr>
    </w:lvl>
    <w:lvl w:ilvl="1">
      <w:start w:val="1"/>
      <w:numFmt w:val="bullet"/>
      <w:lvlText w:val="·"/>
      <w:lvlJc w:val="left"/>
      <w:rPr>
        <w:rFonts w:ascii="Symbol" w:hAnsi="Symbol"/>
        <w:color w:val="000000"/>
        <w:sz w:val="20"/>
      </w:rPr>
    </w:lvl>
    <w:lvl w:ilvl="2">
      <w:start w:val="1"/>
      <w:numFmt w:val="bullet"/>
      <w:lvlText w:val="·"/>
      <w:lvlJc w:val="left"/>
      <w:rPr>
        <w:rFonts w:ascii="Symbol" w:hAnsi="Symbol"/>
        <w:color w:val="000000"/>
        <w:sz w:val="20"/>
      </w:rPr>
    </w:lvl>
    <w:lvl w:ilvl="3">
      <w:start w:val="1"/>
      <w:numFmt w:val="bullet"/>
      <w:lvlText w:val="·"/>
      <w:lvlJc w:val="left"/>
      <w:rPr>
        <w:rFonts w:ascii="Symbol" w:hAnsi="Symbol"/>
        <w:color w:val="000000"/>
        <w:sz w:val="20"/>
      </w:rPr>
    </w:lvl>
    <w:lvl w:ilvl="4">
      <w:start w:val="1"/>
      <w:numFmt w:val="bullet"/>
      <w:lvlText w:val="·"/>
      <w:lvlJc w:val="left"/>
      <w:rPr>
        <w:rFonts w:ascii="Symbol" w:hAnsi="Symbol"/>
        <w:color w:val="000000"/>
        <w:sz w:val="20"/>
      </w:rPr>
    </w:lvl>
    <w:lvl w:ilvl="5">
      <w:start w:val="1"/>
      <w:numFmt w:val="bullet"/>
      <w:lvlText w:val="·"/>
      <w:lvlJc w:val="left"/>
      <w:rPr>
        <w:rFonts w:ascii="Symbol" w:hAnsi="Symbol"/>
        <w:color w:val="000000"/>
        <w:sz w:val="20"/>
      </w:rPr>
    </w:lvl>
    <w:lvl w:ilvl="6">
      <w:start w:val="1"/>
      <w:numFmt w:val="bullet"/>
      <w:lvlText w:val="·"/>
      <w:lvlJc w:val="left"/>
      <w:rPr>
        <w:rFonts w:ascii="Symbol" w:hAnsi="Symbol"/>
        <w:color w:val="000000"/>
        <w:sz w:val="20"/>
      </w:rPr>
    </w:lvl>
    <w:lvl w:ilvl="7">
      <w:start w:val="1"/>
      <w:numFmt w:val="bullet"/>
      <w:lvlText w:val="·"/>
      <w:lvlJc w:val="left"/>
      <w:rPr>
        <w:rFonts w:ascii="Symbol" w:hAnsi="Symbol"/>
        <w:color w:val="000000"/>
        <w:sz w:val="20"/>
      </w:rPr>
    </w:lvl>
    <w:lvl w:ilvl="8">
      <w:start w:val="1"/>
      <w:numFmt w:val="bullet"/>
      <w:lvlText w:val="·"/>
      <w:lvlJc w:val="left"/>
      <w:rPr>
        <w:rFonts w:ascii="Symbol" w:hAnsi="Symbol"/>
        <w:color w:val="000000"/>
        <w:sz w:val="20"/>
      </w:rPr>
    </w:lvl>
  </w:abstractNum>
  <w:num w:numId="1" w16cid:durableId="1629897157">
    <w:abstractNumId w:val="0"/>
  </w:num>
  <w:num w:numId="2" w16cid:durableId="645017381">
    <w:abstractNumId w:val="1"/>
  </w:num>
  <w:num w:numId="3" w16cid:durableId="1331062567">
    <w:abstractNumId w:val="4"/>
  </w:num>
  <w:num w:numId="4" w16cid:durableId="2071465733">
    <w:abstractNumId w:val="2"/>
  </w:num>
  <w:num w:numId="5" w16cid:durableId="2145852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40"/>
    <w:rsid w:val="00101D05"/>
    <w:rsid w:val="00270CFF"/>
    <w:rsid w:val="00371F41"/>
    <w:rsid w:val="0055018B"/>
    <w:rsid w:val="0056115C"/>
    <w:rsid w:val="00602640"/>
    <w:rsid w:val="00813B44"/>
    <w:rsid w:val="00942029"/>
    <w:rsid w:val="00942B61"/>
    <w:rsid w:val="00966815"/>
    <w:rsid w:val="0099123A"/>
    <w:rsid w:val="009D7AAD"/>
    <w:rsid w:val="00A42F3E"/>
    <w:rsid w:val="00A47F27"/>
    <w:rsid w:val="00A9090F"/>
    <w:rsid w:val="00B96F7C"/>
    <w:rsid w:val="00F144B0"/>
    <w:rsid w:val="00F5231D"/>
    <w:rsid w:val="00F64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E1D4B"/>
  <w15:chartTrackingRefBased/>
  <w15:docId w15:val="{82A713FC-8F23-4EEA-82E2-903DD0C1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Light" w:eastAsiaTheme="minorHAnsi" w:hAnsi="Arial Nova Light" w:cstheme="minorBidi"/>
        <w:sz w:val="18"/>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640"/>
    <w:pPr>
      <w:spacing w:after="0" w:line="240" w:lineRule="auto"/>
    </w:pPr>
    <w:rPr>
      <w:rFonts w:ascii="Times New Roman" w:eastAsiaTheme="minorEastAsia" w:hAnsi="Times New Roman"/>
      <w:sz w:val="24"/>
      <w:lang w:eastAsia="en-AU"/>
    </w:rPr>
  </w:style>
  <w:style w:type="paragraph" w:styleId="Heading2">
    <w:name w:val="heading 2"/>
    <w:link w:val="Heading2Char"/>
    <w:uiPriority w:val="9"/>
    <w:unhideWhenUsed/>
    <w:qFormat/>
    <w:rsid w:val="00602640"/>
    <w:pPr>
      <w:spacing w:after="0" w:line="240" w:lineRule="auto"/>
      <w:outlineLvl w:val="1"/>
    </w:pPr>
    <w:rPr>
      <w:rFonts w:eastAsiaTheme="minorEastAsia"/>
      <w:color w:val="000000"/>
      <w:sz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2640"/>
    <w:rPr>
      <w:rFonts w:eastAsiaTheme="minorEastAsia"/>
      <w:color w:val="000000"/>
      <w:sz w:val="32"/>
      <w:lang w:eastAsia="en-AU"/>
    </w:rPr>
  </w:style>
  <w:style w:type="paragraph" w:styleId="Header">
    <w:name w:val="header"/>
    <w:basedOn w:val="Normal"/>
    <w:link w:val="HeaderChar"/>
    <w:uiPriority w:val="99"/>
    <w:unhideWhenUsed/>
    <w:rsid w:val="00602640"/>
    <w:pPr>
      <w:tabs>
        <w:tab w:val="center" w:pos="4513"/>
        <w:tab w:val="right" w:pos="9026"/>
      </w:tabs>
    </w:pPr>
  </w:style>
  <w:style w:type="character" w:customStyle="1" w:styleId="HeaderChar">
    <w:name w:val="Header Char"/>
    <w:basedOn w:val="DefaultParagraphFont"/>
    <w:link w:val="Header"/>
    <w:uiPriority w:val="99"/>
    <w:rsid w:val="00602640"/>
    <w:rPr>
      <w:rFonts w:ascii="Times New Roman" w:eastAsiaTheme="minorEastAsia" w:hAnsi="Times New Roman"/>
      <w:sz w:val="24"/>
      <w:lang w:eastAsia="en-AU"/>
    </w:rPr>
  </w:style>
  <w:style w:type="paragraph" w:styleId="Footer">
    <w:name w:val="footer"/>
    <w:basedOn w:val="Normal"/>
    <w:link w:val="FooterChar"/>
    <w:uiPriority w:val="99"/>
    <w:unhideWhenUsed/>
    <w:rsid w:val="00602640"/>
    <w:pPr>
      <w:tabs>
        <w:tab w:val="center" w:pos="4513"/>
        <w:tab w:val="right" w:pos="9026"/>
      </w:tabs>
    </w:pPr>
  </w:style>
  <w:style w:type="character" w:customStyle="1" w:styleId="FooterChar">
    <w:name w:val="Footer Char"/>
    <w:basedOn w:val="DefaultParagraphFont"/>
    <w:link w:val="Footer"/>
    <w:uiPriority w:val="99"/>
    <w:rsid w:val="00602640"/>
    <w:rPr>
      <w:rFonts w:ascii="Times New Roman" w:eastAsiaTheme="minorEastAsia" w:hAnsi="Times New Roman"/>
      <w:sz w:val="24"/>
      <w:lang w:eastAsia="en-AU"/>
    </w:rPr>
  </w:style>
  <w:style w:type="paragraph" w:styleId="ListParagraph">
    <w:name w:val="List Paragraph"/>
    <w:basedOn w:val="Normal"/>
    <w:uiPriority w:val="34"/>
    <w:qFormat/>
    <w:rsid w:val="00F64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239342AA07441814D2CAF76837F32" ma:contentTypeVersion="13" ma:contentTypeDescription="Create a new document." ma:contentTypeScope="" ma:versionID="c60b2cd437ff5400e5fcba4b9743bac8">
  <xsd:schema xmlns:xsd="http://www.w3.org/2001/XMLSchema" xmlns:xs="http://www.w3.org/2001/XMLSchema" xmlns:p="http://schemas.microsoft.com/office/2006/metadata/properties" xmlns:ns2="60fcb1f7-dcef-4755-b4a1-c134c65d0103" xmlns:ns3="fd95360b-e680-4335-9067-8de8970622e2" targetNamespace="http://schemas.microsoft.com/office/2006/metadata/properties" ma:root="true" ma:fieldsID="f3f1998a24c6539ab87e55cb5ad4c741" ns2:_="" ns3:_="">
    <xsd:import namespace="60fcb1f7-dcef-4755-b4a1-c134c65d0103"/>
    <xsd:import namespace="fd95360b-e680-4335-9067-8de8970622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Revi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cb1f7-dcef-4755-b4a1-c134c65d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ba1ac6-653f-4e01-b47e-6e446aabc1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Revision" ma:index="19" nillable="true" ma:displayName="Revision" ma:format="Dropdown" ma:internalName="Revision">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95360b-e680-4335-9067-8de8970622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2df3991-2073-4bc7-b1c6-f85fe694a1b8}" ma:internalName="TaxCatchAll" ma:showField="CatchAllData" ma:web="fd95360b-e680-4335-9067-8de897062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FFABD-F95E-4454-93B0-92EC3BFBE71D}"/>
</file>

<file path=customXml/itemProps2.xml><?xml version="1.0" encoding="utf-8"?>
<ds:datastoreItem xmlns:ds="http://schemas.openxmlformats.org/officeDocument/2006/customXml" ds:itemID="{1FE0BD70-CF7A-40A8-845F-2984B3BDC6BA}"/>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Clifton</dc:creator>
  <cp:keywords/>
  <dc:description/>
  <cp:lastModifiedBy>Corey Clifton</cp:lastModifiedBy>
  <cp:revision>2</cp:revision>
  <cp:lastPrinted>2021-02-16T05:34:00Z</cp:lastPrinted>
  <dcterms:created xsi:type="dcterms:W3CDTF">2024-01-16T07:37:00Z</dcterms:created>
  <dcterms:modified xsi:type="dcterms:W3CDTF">2024-01-16T07:37:00Z</dcterms:modified>
</cp:coreProperties>
</file>